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5A" w:rsidRDefault="00AE6D29" w:rsidP="00AE6D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00B050"/>
          <w:sz w:val="28"/>
          <w:szCs w:val="28"/>
          <w:lang w:eastAsia="hr-HR"/>
        </w:rPr>
        <w:t xml:space="preserve">POLITIKA PRIVATNOSTI </w:t>
      </w:r>
    </w:p>
    <w:p w:rsidR="00AE6D29" w:rsidRDefault="00AE6D29" w:rsidP="00AE6D29">
      <w:pPr>
        <w:spacing w:after="0" w:line="240" w:lineRule="auto"/>
        <w:jc w:val="center"/>
        <w:rPr>
          <w:rFonts w:eastAsia="Times New Roman" w:cs="Times New Roman"/>
          <w:szCs w:val="24"/>
          <w:lang w:eastAsia="hr-HR"/>
        </w:rPr>
      </w:pPr>
    </w:p>
    <w:p w:rsidR="009E185A" w:rsidRDefault="009E185A" w:rsidP="009E185A">
      <w:pPr>
        <w:spacing w:after="0" w:line="240" w:lineRule="auto"/>
        <w:rPr>
          <w:rFonts w:eastAsia="Times New Roman" w:cs="Times New Roman"/>
          <w:szCs w:val="24"/>
          <w:lang w:eastAsia="hr-HR"/>
        </w:rPr>
      </w:pPr>
    </w:p>
    <w:p w:rsidR="009E185A" w:rsidRPr="00AE6D29" w:rsidRDefault="00526BFF" w:rsidP="00AE6D29">
      <w:pPr>
        <w:pStyle w:val="Bezproreda"/>
        <w:spacing w:line="276" w:lineRule="auto"/>
        <w:jc w:val="both"/>
        <w:rPr>
          <w:color w:val="231F20"/>
          <w:sz w:val="24"/>
          <w:szCs w:val="24"/>
        </w:rPr>
      </w:pPr>
      <w:r w:rsidRPr="0053712B">
        <w:rPr>
          <w:rFonts w:ascii="Arial" w:hAnsi="Arial" w:cs="Arial"/>
          <w:bCs/>
          <w:iCs/>
          <w:sz w:val="24"/>
          <w:szCs w:val="24"/>
          <w:lang w:val="hr-BA"/>
        </w:rPr>
        <w:t xml:space="preserve">DJEČJI VRTIĆ </w:t>
      </w:r>
      <w:r w:rsidR="000A38E9" w:rsidRPr="0053712B">
        <w:rPr>
          <w:rFonts w:ascii="Arial" w:hAnsi="Arial" w:cs="Arial"/>
          <w:bCs/>
          <w:iCs/>
          <w:sz w:val="24"/>
          <w:szCs w:val="24"/>
          <w:lang w:val="hr-BA"/>
        </w:rPr>
        <w:t>JELSA</w:t>
      </w:r>
      <w:r w:rsidR="009E185A" w:rsidRPr="00AE6D29">
        <w:rPr>
          <w:rFonts w:ascii="Arial" w:hAnsi="Arial" w:cs="Arial"/>
          <w:bCs/>
          <w:iCs/>
          <w:sz w:val="24"/>
          <w:szCs w:val="24"/>
          <w:lang w:val="hr-BA"/>
        </w:rPr>
        <w:t xml:space="preserve">, </w:t>
      </w:r>
      <w:r w:rsidR="000A38E9" w:rsidRPr="00AE6D29">
        <w:rPr>
          <w:rFonts w:ascii="Arial" w:hAnsi="Arial" w:cs="Arial"/>
          <w:bCs/>
          <w:iCs/>
          <w:sz w:val="24"/>
          <w:szCs w:val="24"/>
          <w:lang w:val="hr-BA"/>
        </w:rPr>
        <w:t xml:space="preserve">Jelsa, Jelsa 194., </w:t>
      </w:r>
      <w:r w:rsidR="00025C8E" w:rsidRPr="00AE6D29">
        <w:rPr>
          <w:rFonts w:ascii="Arial" w:hAnsi="Arial" w:cs="Arial"/>
          <w:bCs/>
          <w:iCs/>
          <w:sz w:val="24"/>
          <w:szCs w:val="24"/>
          <w:lang w:val="hr-BA"/>
        </w:rPr>
        <w:t>OIB 48702711075</w:t>
      </w:r>
      <w:r w:rsidR="009E185A" w:rsidRPr="00AE6D29">
        <w:rPr>
          <w:rFonts w:ascii="Arial" w:hAnsi="Arial" w:cs="Arial"/>
          <w:bCs/>
          <w:iCs/>
          <w:sz w:val="24"/>
          <w:szCs w:val="24"/>
          <w:lang w:val="hr-BA"/>
        </w:rPr>
        <w:t>,</w:t>
      </w:r>
      <w:r w:rsidR="009E185A" w:rsidRPr="00AE6D29">
        <w:rPr>
          <w:rFonts w:ascii="Arial" w:hAnsi="Arial" w:cs="Arial"/>
          <w:sz w:val="24"/>
          <w:szCs w:val="24"/>
        </w:rPr>
        <w:t xml:space="preserve"> s vašim će osobnim podacima postupati sukladno Općoj uredbi (EU) 2016/679 o zaštiti pojedinaca u vezi s obradom osobnih podatka i slobodnom kretanju takvih podatka, Zakonu o provedbi Opće Uredbe o zaštiti podataka, te ostalih nacionalnih i drugih propisa kojima se regulira zaštita osobnih podataka uz primjenu odgovarajućih tehničkih i sigurnosnih mjera zaštite osobnih podataka od neovlaštenog pristupa, zlouporabe, otkrivanja, gubitka ili uništenja.</w:t>
      </w:r>
    </w:p>
    <w:p w:rsidR="009E185A" w:rsidRPr="00AE6D29" w:rsidRDefault="009E185A" w:rsidP="009E185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E185A" w:rsidRPr="00AE6D29" w:rsidRDefault="009E185A" w:rsidP="009E185A">
      <w:pPr>
        <w:pStyle w:val="Bezproreda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00AE6D29">
        <w:rPr>
          <w:rFonts w:ascii="Arial" w:hAnsi="Arial" w:cs="Arial"/>
          <w:b/>
          <w:bCs/>
          <w:color w:val="00B050"/>
          <w:sz w:val="24"/>
          <w:szCs w:val="24"/>
        </w:rPr>
        <w:t>POLITIKA PRIVATNOSTI</w:t>
      </w:r>
    </w:p>
    <w:p w:rsidR="009E185A" w:rsidRPr="00AE6D29" w:rsidRDefault="009E185A" w:rsidP="009E185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E185A" w:rsidRDefault="009E185A" w:rsidP="009E185A">
      <w:pPr>
        <w:pStyle w:val="Bezproreda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00AE6D29">
        <w:rPr>
          <w:rFonts w:ascii="Arial" w:hAnsi="Arial" w:cs="Arial"/>
          <w:b/>
          <w:bCs/>
          <w:color w:val="00B050"/>
          <w:sz w:val="24"/>
          <w:szCs w:val="24"/>
        </w:rPr>
        <w:t>Kontakt podaci</w:t>
      </w:r>
    </w:p>
    <w:p w:rsidR="002B70CE" w:rsidRPr="00AE6D29" w:rsidRDefault="002B70CE" w:rsidP="009E185A">
      <w:pPr>
        <w:pStyle w:val="Bezproreda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Ako imate pitanja u vezi obrade vaših osobnih podataka, želite iskoristiti vaša prava ili postaviti prigovor ili zahtjev možete nam se obratiti na: </w:t>
      </w:r>
    </w:p>
    <w:p w:rsidR="00C27CBF" w:rsidRPr="00AE6D29" w:rsidRDefault="00D4276C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>Broj telefona: 021 761-266</w:t>
      </w: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 xml:space="preserve">E mail adresa: </w:t>
      </w:r>
      <w:hyperlink r:id="rId8" w:history="1">
        <w:r w:rsidR="00D4276C" w:rsidRPr="00AE6D29">
          <w:rPr>
            <w:rStyle w:val="Hiperveza"/>
            <w:rFonts w:ascii="Arial" w:hAnsi="Arial" w:cs="Arial"/>
            <w:sz w:val="24"/>
            <w:szCs w:val="24"/>
          </w:rPr>
          <w:t>djecji.vrtic.jelsa@st.t-com.hr</w:t>
        </w:r>
      </w:hyperlink>
      <w:r w:rsidR="00D4276C" w:rsidRPr="00AE6D29">
        <w:rPr>
          <w:rFonts w:ascii="Arial" w:hAnsi="Arial" w:cs="Arial"/>
          <w:sz w:val="24"/>
          <w:szCs w:val="24"/>
        </w:rPr>
        <w:t xml:space="preserve"> </w:t>
      </w: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 xml:space="preserve">Adresa: </w:t>
      </w:r>
      <w:r w:rsidR="000A38E9" w:rsidRPr="00AE6D29">
        <w:rPr>
          <w:rFonts w:ascii="Arial" w:hAnsi="Arial" w:cs="Arial"/>
          <w:sz w:val="24"/>
          <w:szCs w:val="24"/>
        </w:rPr>
        <w:t>21465 Jelsa, Jelsa 194</w:t>
      </w:r>
    </w:p>
    <w:p w:rsidR="009E185A" w:rsidRPr="00AE6D29" w:rsidRDefault="009E185A" w:rsidP="009E185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E185A" w:rsidRPr="00AE6D29" w:rsidRDefault="009E185A" w:rsidP="009E185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 xml:space="preserve">Detaljne informacije možete pronaći na: </w:t>
      </w:r>
      <w:hyperlink r:id="rId9" w:history="1">
        <w:r w:rsidR="0045592C" w:rsidRPr="00AE6D29">
          <w:rPr>
            <w:rStyle w:val="Hiperveza"/>
            <w:rFonts w:ascii="Arial" w:hAnsi="Arial" w:cs="Arial"/>
            <w:sz w:val="24"/>
            <w:szCs w:val="24"/>
          </w:rPr>
          <w:t>https://www.dvjelsa.hr</w:t>
        </w:r>
      </w:hyperlink>
      <w:r w:rsidR="0045592C" w:rsidRPr="00AE6D29">
        <w:rPr>
          <w:rFonts w:ascii="Arial" w:hAnsi="Arial" w:cs="Arial"/>
          <w:sz w:val="24"/>
          <w:szCs w:val="24"/>
        </w:rPr>
        <w:t xml:space="preserve">. </w:t>
      </w:r>
    </w:p>
    <w:p w:rsidR="003A580E" w:rsidRPr="00AE6D29" w:rsidRDefault="003A580E" w:rsidP="009E185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E185A" w:rsidRDefault="009E185A" w:rsidP="009E185A">
      <w:pPr>
        <w:pStyle w:val="Bezproreda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00AE6D29">
        <w:rPr>
          <w:rFonts w:ascii="Arial" w:hAnsi="Arial" w:cs="Arial"/>
          <w:b/>
          <w:bCs/>
          <w:color w:val="00B050"/>
          <w:sz w:val="24"/>
          <w:szCs w:val="24"/>
        </w:rPr>
        <w:t>Podaci o službeniku za zaštitu osobnih podataka</w:t>
      </w:r>
    </w:p>
    <w:p w:rsidR="002B70CE" w:rsidRPr="00AE6D29" w:rsidRDefault="002B70CE" w:rsidP="009E185A">
      <w:pPr>
        <w:pStyle w:val="Bezproreda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675256" w:rsidRPr="00AE6D29" w:rsidRDefault="009E185A" w:rsidP="00AE6D29">
      <w:pPr>
        <w:pStyle w:val="Bezproreda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AE6D29">
        <w:rPr>
          <w:rFonts w:ascii="Arial" w:hAnsi="Arial" w:cs="Arial"/>
          <w:color w:val="000000"/>
          <w:sz w:val="24"/>
          <w:szCs w:val="24"/>
        </w:rPr>
        <w:t xml:space="preserve">Službenik za zaštitu osobnih podataka je: </w:t>
      </w:r>
    </w:p>
    <w:p w:rsidR="009E185A" w:rsidRPr="00AE6D29" w:rsidRDefault="009E185A" w:rsidP="00AE6D29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color w:val="000000"/>
          <w:sz w:val="24"/>
          <w:szCs w:val="24"/>
        </w:rPr>
        <w:t xml:space="preserve">Odvjetničko društvo ZAGORŠĆAK&amp;PARTNERI d.o.o. </w:t>
      </w:r>
      <w:r w:rsidR="000A38E9" w:rsidRPr="00AE6D29">
        <w:rPr>
          <w:rFonts w:ascii="Arial" w:hAnsi="Arial" w:cs="Arial"/>
          <w:color w:val="000000"/>
          <w:sz w:val="24"/>
          <w:szCs w:val="24"/>
        </w:rPr>
        <w:t>Osijek, Ivana Gundulića 36 b</w:t>
      </w:r>
      <w:r w:rsidRPr="00AE6D29">
        <w:rPr>
          <w:rFonts w:ascii="Arial" w:hAnsi="Arial" w:cs="Arial"/>
          <w:color w:val="000000"/>
          <w:sz w:val="24"/>
          <w:szCs w:val="24"/>
        </w:rPr>
        <w:br/>
        <w:t xml:space="preserve">Kontakt: e mail: </w:t>
      </w:r>
      <w:hyperlink r:id="rId10" w:history="1">
        <w:r w:rsidRPr="00AE6D29">
          <w:rPr>
            <w:rStyle w:val="Hiperveza"/>
            <w:rFonts w:ascii="Arial" w:hAnsi="Arial" w:cs="Arial"/>
            <w:sz w:val="24"/>
            <w:szCs w:val="24"/>
          </w:rPr>
          <w:t>odvjetnik.zagorscak@os.t-com.hr</w:t>
        </w:r>
      </w:hyperlink>
      <w:r w:rsidRPr="00AE6D29">
        <w:rPr>
          <w:rFonts w:ascii="Arial" w:hAnsi="Arial" w:cs="Arial"/>
          <w:color w:val="000000"/>
          <w:sz w:val="24"/>
          <w:szCs w:val="24"/>
        </w:rPr>
        <w:br/>
        <w:t xml:space="preserve">Kontakt telefon: </w:t>
      </w:r>
      <w:r w:rsidR="000A38E9" w:rsidRPr="00AE6D29">
        <w:rPr>
          <w:rFonts w:ascii="Arial" w:hAnsi="Arial" w:cs="Arial"/>
          <w:color w:val="000000"/>
          <w:sz w:val="24"/>
          <w:szCs w:val="24"/>
        </w:rPr>
        <w:t xml:space="preserve">+385 </w:t>
      </w:r>
      <w:r w:rsidRPr="00AE6D29">
        <w:rPr>
          <w:rFonts w:ascii="Arial" w:hAnsi="Arial" w:cs="Arial"/>
          <w:color w:val="000000"/>
          <w:sz w:val="24"/>
          <w:szCs w:val="24"/>
        </w:rPr>
        <w:t>91 2017888</w:t>
      </w:r>
    </w:p>
    <w:p w:rsidR="009E185A" w:rsidRPr="00AE6D29" w:rsidRDefault="009E185A" w:rsidP="009E185A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hr-HR"/>
        </w:rPr>
      </w:pPr>
    </w:p>
    <w:p w:rsidR="009E185A" w:rsidRPr="00AE6D29" w:rsidRDefault="009E185A" w:rsidP="009E185A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:rsidR="009E185A" w:rsidRDefault="009E185A" w:rsidP="009E185A">
      <w:pPr>
        <w:pStyle w:val="Bezproreda"/>
        <w:rPr>
          <w:rFonts w:ascii="Arial" w:hAnsi="Arial" w:cs="Arial"/>
          <w:b/>
          <w:bCs/>
          <w:color w:val="00B050"/>
          <w:sz w:val="24"/>
          <w:szCs w:val="24"/>
          <w:lang w:eastAsia="hr-HR"/>
        </w:rPr>
      </w:pPr>
      <w:r w:rsidRPr="00AE6D29">
        <w:rPr>
          <w:rFonts w:ascii="Arial" w:hAnsi="Arial" w:cs="Arial"/>
          <w:b/>
          <w:bCs/>
          <w:color w:val="00B050"/>
          <w:sz w:val="24"/>
          <w:szCs w:val="24"/>
          <w:lang w:eastAsia="hr-HR"/>
        </w:rPr>
        <w:t>Svrha i pravni temelj za obradu osobnih podataka</w:t>
      </w:r>
    </w:p>
    <w:p w:rsidR="002B70CE" w:rsidRPr="00AE6D29" w:rsidRDefault="002B70CE" w:rsidP="009E185A">
      <w:pPr>
        <w:pStyle w:val="Bezproreda"/>
        <w:rPr>
          <w:rFonts w:ascii="Arial" w:hAnsi="Arial" w:cs="Arial"/>
          <w:b/>
          <w:bCs/>
          <w:color w:val="00B050"/>
          <w:sz w:val="24"/>
          <w:szCs w:val="24"/>
          <w:lang w:eastAsia="hr-HR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Vaše osobne podatke koji su nužni u svrhu  izvršavanja službenih zadaća i ovlasti </w:t>
      </w:r>
      <w:r w:rsidR="00933495" w:rsidRPr="0053712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Dječjeg </w:t>
      </w:r>
      <w:r w:rsidR="00AB1FD4" w:rsidRPr="0053712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vrtića Jelsa</w:t>
      </w: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obrađujemo u smislu članka 6. stavka 1. točke (e) UREDBE (EU) 2016/679 EUROPSKOG PARLAMENTA I VIJEĆA od 27. travnja 2016. o zaštiti pojedinaca u vezi s obradom osobnih podataka i o slobodnom kretanju takvih podataka te o stavljanju izvan snage Direktive 95/46/EZ (dalje u tekstu: Opća Uredba). Navedene zadaće i ovlasti propisane su odredbama Opće uredbe te Zakona o provedbi Opće uredbe, a iste uključuju:</w:t>
      </w:r>
    </w:p>
    <w:p w:rsidR="009E185A" w:rsidRPr="00AE6D29" w:rsidRDefault="00C64B9C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predškolski </w:t>
      </w:r>
      <w:r w:rsidR="009E185A"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odgoj i obrazovanje djece, uz primjenu raznih planiranih programa i poticaja, provođenje raznih aktivnosti u skladu s</w:t>
      </w:r>
      <w:r w:rsidR="00411592"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predškolskim</w:t>
      </w:r>
      <w:r w:rsidR="009E185A"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kurikulumom</w:t>
      </w:r>
      <w:r w:rsidR="00C60FA6"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radi </w:t>
      </w:r>
      <w:r w:rsidR="00885E23"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razvijanja </w:t>
      </w:r>
      <w:r w:rsidR="00EA41A6"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svih djetetovih </w:t>
      </w:r>
      <w:r w:rsidR="005F7752"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sposo</w:t>
      </w:r>
      <w:r w:rsidR="00D540F5"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bnosti za učenje i samostalnost u učenju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davanje odgovora na zaprimljene upite, zahtjeve, ostalo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poduzimanje radnji s ciljem kontrole usklađenosti s Općom uredbom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postupanje po zaprimljenim prigovorima i pritužbama.</w:t>
      </w:r>
    </w:p>
    <w:p w:rsidR="00AB1FD4" w:rsidRPr="00AE6D29" w:rsidRDefault="00AB1FD4" w:rsidP="00AE6D29">
      <w:pPr>
        <w:pStyle w:val="Bezproreda"/>
        <w:spacing w:line="276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9E185A" w:rsidRPr="00AE6D29" w:rsidRDefault="009E185A" w:rsidP="00AE6D29">
      <w:pPr>
        <w:pStyle w:val="Bezproreda"/>
        <w:spacing w:line="276" w:lineRule="auto"/>
        <w:ind w:left="60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Vaše osobne podatke obrađujemo iz nužnosti radi izvršenja ugovora u kojem je ispitanik stranka ili  kako bi se poduzele radnje prija sklapanja ugovora u smislu članka 6. stavka 1. točke (b) Opće uredbe u svrhu: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zapošljavanja – identifikacijski podaci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sklapanja ugovora o radu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ostvarivanja prava iz radnog odnosa,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sklapanja poslovnih ugovora: financijske informacije, ostali relevantni podaci</w:t>
      </w:r>
    </w:p>
    <w:p w:rsidR="00AB1FD4" w:rsidRPr="00AE6D29" w:rsidRDefault="00AB1FD4" w:rsidP="00AE6D29">
      <w:pPr>
        <w:pStyle w:val="Bezproreda"/>
        <w:spacing w:line="276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Vaše osobne podatke obrađujemo ispunjavajući svoje pravne obveze u smislu članka 6. stavka 1. točke (c) Opće uredbe u svrhu:</w:t>
      </w:r>
    </w:p>
    <w:p w:rsidR="009E185A" w:rsidRPr="00AE6D29" w:rsidRDefault="009E185A" w:rsidP="00AE6D29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isplata plaća i naknada, te ostalih prava koja proizlaze iz radnog odnosa zaposlenih radnika,</w:t>
      </w:r>
    </w:p>
    <w:p w:rsidR="009E185A" w:rsidRPr="00AE6D29" w:rsidRDefault="009E185A" w:rsidP="00AE6D29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provođenje općih i pojedinačnih akata voditelja obrade,</w:t>
      </w:r>
    </w:p>
    <w:p w:rsidR="009E185A" w:rsidRPr="00AE6D29" w:rsidRDefault="009E185A" w:rsidP="00AE6D29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provođenja zakonskih propisa, HZMO, HZZO, ostalo</w:t>
      </w:r>
    </w:p>
    <w:p w:rsidR="009E185A" w:rsidRPr="00AE6D29" w:rsidRDefault="009E185A" w:rsidP="00AE6D29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porezni podaci – može uključivati prikupljanje, pohranu ili obradu poreznih podataka, poput iznosa poreza, identifikacijskih brojeva poreznih obveznika ili drugih poreznih informacija   </w:t>
      </w:r>
    </w:p>
    <w:p w:rsidR="00C21902" w:rsidRDefault="00C21902" w:rsidP="00AE6D29">
      <w:pPr>
        <w:pStyle w:val="Bezproreda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Vaše osobne podatke obrađujemo temeljem legitimnog interesa u smislu članka 6. stavka 1. točke (f) Opće uredbe, u svrhu: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sudjelovanja i izvršenja EU projekata u kojima su uključene fizičke osobe 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uspostavljanje sustava videonadzora</w:t>
      </w:r>
    </w:p>
    <w:p w:rsidR="00AB1FD4" w:rsidRPr="00AE6D29" w:rsidRDefault="00AB1FD4" w:rsidP="00AE6D29">
      <w:pPr>
        <w:pStyle w:val="Bezproreda"/>
        <w:spacing w:line="276" w:lineRule="auto"/>
        <w:ind w:left="60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9E185A" w:rsidRPr="00AE6D29" w:rsidRDefault="009E185A" w:rsidP="00AE6D29">
      <w:pPr>
        <w:pStyle w:val="Bezproreda"/>
        <w:spacing w:line="276" w:lineRule="auto"/>
        <w:ind w:left="60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Vaše osobne podatke obrađujemo temeljem privole u smislu članka 6. stavka 1. točke (a) Opće uredbe, u svrhu: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kontaktiranja, 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sudjelovanja i izvršenju EU projekata,</w:t>
      </w:r>
    </w:p>
    <w:p w:rsidR="009E185A" w:rsidRPr="00C21902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boljeg funkcioniranja svih značajki internetskih stranica i omogućavanja boljeg korisničkog iskustva,</w:t>
      </w:r>
    </w:p>
    <w:p w:rsidR="009E185A" w:rsidRPr="00AE6D29" w:rsidRDefault="009E185A" w:rsidP="009E185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E185A" w:rsidRDefault="009E185A" w:rsidP="009E185A">
      <w:pPr>
        <w:pStyle w:val="Bezproreda"/>
        <w:rPr>
          <w:rFonts w:ascii="Arial" w:hAnsi="Arial" w:cs="Arial"/>
          <w:b/>
          <w:bCs/>
          <w:color w:val="00B050"/>
          <w:sz w:val="24"/>
          <w:szCs w:val="24"/>
        </w:rPr>
      </w:pPr>
      <w:r w:rsidRPr="00AE6D29">
        <w:rPr>
          <w:rFonts w:ascii="Arial" w:hAnsi="Arial" w:cs="Arial"/>
          <w:b/>
          <w:bCs/>
          <w:color w:val="00B050"/>
          <w:sz w:val="24"/>
          <w:szCs w:val="24"/>
        </w:rPr>
        <w:t>Upravljanje Privolama</w:t>
      </w:r>
    </w:p>
    <w:p w:rsidR="002B70CE" w:rsidRPr="00AE6D29" w:rsidRDefault="002B70CE" w:rsidP="009E185A">
      <w:pPr>
        <w:pStyle w:val="Bezproreda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712B">
        <w:rPr>
          <w:rFonts w:ascii="Arial" w:hAnsi="Arial" w:cs="Arial"/>
          <w:sz w:val="24"/>
          <w:szCs w:val="24"/>
        </w:rPr>
        <w:t xml:space="preserve">Imate pravo svoju privolu opozvati, ograničiti, smanjiti, promijeniti u bilo kojem trenutku i to  putem pisanog zahtjeva na adresu: </w:t>
      </w:r>
      <w:r w:rsidR="00AB1FD4" w:rsidRPr="0053712B">
        <w:rPr>
          <w:rFonts w:ascii="Arial" w:hAnsi="Arial" w:cs="Arial"/>
          <w:iCs/>
          <w:sz w:val="24"/>
          <w:szCs w:val="24"/>
          <w:lang w:val="hr-BA"/>
        </w:rPr>
        <w:t>Jelsa 194</w:t>
      </w:r>
      <w:r w:rsidR="00AB1FD4" w:rsidRPr="0053712B">
        <w:rPr>
          <w:rFonts w:ascii="Arial" w:hAnsi="Arial" w:cs="Arial"/>
          <w:sz w:val="24"/>
          <w:szCs w:val="24"/>
        </w:rPr>
        <w:t>, 21465 Jelsa ili putem e-</w:t>
      </w:r>
      <w:r w:rsidRPr="0053712B">
        <w:rPr>
          <w:rFonts w:ascii="Arial" w:hAnsi="Arial" w:cs="Arial"/>
          <w:sz w:val="24"/>
          <w:szCs w:val="24"/>
        </w:rPr>
        <w:t xml:space="preserve">mail adrese: </w:t>
      </w:r>
      <w:hyperlink r:id="rId11" w:history="1">
        <w:r w:rsidR="00AB1FD4" w:rsidRPr="0053712B">
          <w:rPr>
            <w:rStyle w:val="Hiperveza"/>
            <w:rFonts w:ascii="Arial" w:hAnsi="Arial" w:cs="Arial"/>
            <w:sz w:val="24"/>
            <w:szCs w:val="24"/>
          </w:rPr>
          <w:t>djecji.vrtic.jelsa@st.t-com.hr</w:t>
        </w:r>
      </w:hyperlink>
      <w:r w:rsidR="00AB1FD4" w:rsidRPr="0053712B">
        <w:rPr>
          <w:rFonts w:ascii="Arial" w:hAnsi="Arial" w:cs="Arial"/>
          <w:sz w:val="24"/>
          <w:szCs w:val="24"/>
        </w:rPr>
        <w:t>.</w:t>
      </w:r>
      <w:r w:rsidR="00AB1FD4" w:rsidRPr="00AE6D29">
        <w:rPr>
          <w:rFonts w:ascii="Arial" w:hAnsi="Arial" w:cs="Arial"/>
          <w:sz w:val="24"/>
          <w:szCs w:val="24"/>
        </w:rPr>
        <w:t xml:space="preserve"> </w:t>
      </w: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>Ako opozovete dane privole Vaše podatke više nećemo upotrebljavati u navedene svrhe.</w:t>
      </w: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>Ako ponovno želite dati svoju privolu, to možete učiniti u bilo kojem trenutku.</w:t>
      </w: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>U slučaju obrade vaših osobnih podataka za koje nije potrebna privola, a koja je nužna za zaključenje ugovora s nama ili ispunjenje zaključenog ugovora ili zbog obveza koje imamo prema zakonu, ako nam ne dostavite te podatke nećemo biti u stanju ispuniti svoje ugovorne obveze prema vama niti ćemo moći s Vama zaključiti ugovor ili bilo koji drugi pravni posao.</w:t>
      </w: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>Povlačenje privole ne utječe na zakonitost obrade koja se temeljila na privoli prije nego što je ona povučena.</w:t>
      </w:r>
    </w:p>
    <w:p w:rsidR="009E185A" w:rsidRPr="00AE6D29" w:rsidRDefault="009E185A" w:rsidP="009E185A">
      <w:pPr>
        <w:pStyle w:val="Bezproreda"/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hr-HR"/>
        </w:rPr>
      </w:pPr>
    </w:p>
    <w:p w:rsidR="00C21902" w:rsidRDefault="00C21902" w:rsidP="009E185A">
      <w:pPr>
        <w:pStyle w:val="Bezproreda"/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hr-HR"/>
        </w:rPr>
      </w:pPr>
    </w:p>
    <w:p w:rsidR="009E185A" w:rsidRDefault="009E185A" w:rsidP="009E185A">
      <w:pPr>
        <w:pStyle w:val="Bezproreda"/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hr-HR"/>
        </w:rPr>
      </w:pPr>
      <w:r w:rsidRPr="00AE6D29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hr-HR"/>
        </w:rPr>
        <w:lastRenderedPageBreak/>
        <w:t>Korištenje kolačića (cookies)</w:t>
      </w:r>
    </w:p>
    <w:p w:rsidR="002B70CE" w:rsidRPr="00AE6D29" w:rsidRDefault="002B70CE" w:rsidP="009E185A">
      <w:pPr>
        <w:pStyle w:val="Bezproreda"/>
        <w:rPr>
          <w:rFonts w:ascii="Arial" w:eastAsia="Times New Roman" w:hAnsi="Arial" w:cs="Arial"/>
          <w:color w:val="00B050"/>
          <w:sz w:val="24"/>
          <w:szCs w:val="24"/>
          <w:lang w:eastAsia="hr-HR"/>
        </w:rPr>
      </w:pPr>
    </w:p>
    <w:p w:rsidR="00DE4098" w:rsidRPr="00AE6D29" w:rsidRDefault="00DE4098" w:rsidP="00AE6D29">
      <w:pPr>
        <w:pStyle w:val="Tijeloteksta"/>
        <w:spacing w:before="90" w:line="276" w:lineRule="auto"/>
        <w:ind w:right="122"/>
        <w:jc w:val="both"/>
        <w:rPr>
          <w:rFonts w:ascii="Arial" w:hAnsi="Arial" w:cs="Arial"/>
          <w:lang w:val="hr-HR"/>
        </w:rPr>
      </w:pPr>
      <w:r w:rsidRPr="00AE6D29">
        <w:rPr>
          <w:rFonts w:ascii="Arial" w:hAnsi="Arial" w:cs="Arial"/>
          <w:lang w:val="hr-HR"/>
        </w:rPr>
        <w:t>Na</w:t>
      </w:r>
      <w:r w:rsidR="00AB1FD4" w:rsidRPr="00AE6D29">
        <w:rPr>
          <w:rFonts w:ascii="Arial" w:hAnsi="Arial" w:cs="Arial"/>
          <w:lang w:val="hr-HR"/>
        </w:rPr>
        <w:t xml:space="preserve"> </w:t>
      </w:r>
      <w:r w:rsidRPr="00AE6D29">
        <w:rPr>
          <w:rFonts w:ascii="Arial" w:hAnsi="Arial" w:cs="Arial"/>
          <w:lang w:val="hr-HR"/>
        </w:rPr>
        <w:t>našim</w:t>
      </w:r>
      <w:r w:rsidR="00AB1FD4" w:rsidRPr="00AE6D29">
        <w:rPr>
          <w:rFonts w:ascii="Arial" w:hAnsi="Arial" w:cs="Arial"/>
          <w:lang w:val="hr-HR"/>
        </w:rPr>
        <w:t xml:space="preserve"> </w:t>
      </w:r>
      <w:r w:rsidRPr="00AE6D29">
        <w:rPr>
          <w:rFonts w:ascii="Arial" w:hAnsi="Arial" w:cs="Arial"/>
          <w:lang w:val="hr-HR"/>
        </w:rPr>
        <w:t>web</w:t>
      </w:r>
      <w:r w:rsidR="00AB1FD4" w:rsidRPr="00AE6D29">
        <w:rPr>
          <w:rFonts w:ascii="Arial" w:hAnsi="Arial" w:cs="Arial"/>
          <w:lang w:val="hr-HR"/>
        </w:rPr>
        <w:t xml:space="preserve"> </w:t>
      </w:r>
      <w:r w:rsidRPr="00AE6D29">
        <w:rPr>
          <w:rFonts w:ascii="Arial" w:hAnsi="Arial" w:cs="Arial"/>
          <w:lang w:val="hr-HR"/>
        </w:rPr>
        <w:t>stranicama</w:t>
      </w:r>
      <w:r w:rsidR="00AB1FD4" w:rsidRPr="00AE6D29">
        <w:rPr>
          <w:rFonts w:ascii="Arial" w:hAnsi="Arial" w:cs="Arial"/>
          <w:lang w:val="hr-HR"/>
        </w:rPr>
        <w:t xml:space="preserve"> </w:t>
      </w:r>
      <w:r w:rsidRPr="00AE6D29">
        <w:rPr>
          <w:rFonts w:ascii="Arial" w:hAnsi="Arial" w:cs="Arial"/>
          <w:lang w:val="hr-HR"/>
        </w:rPr>
        <w:t>potpuno</w:t>
      </w:r>
      <w:r w:rsidR="00AB1FD4" w:rsidRPr="00AE6D29">
        <w:rPr>
          <w:rFonts w:ascii="Arial" w:hAnsi="Arial" w:cs="Arial"/>
          <w:lang w:val="hr-HR"/>
        </w:rPr>
        <w:t xml:space="preserve"> </w:t>
      </w:r>
      <w:r w:rsidRPr="00AE6D29">
        <w:rPr>
          <w:rFonts w:ascii="Arial" w:hAnsi="Arial" w:cs="Arial"/>
          <w:lang w:val="hr-HR"/>
        </w:rPr>
        <w:t>kontroliramo</w:t>
      </w:r>
      <w:r w:rsidR="00AB1FD4" w:rsidRPr="00AE6D29">
        <w:rPr>
          <w:rFonts w:ascii="Arial" w:hAnsi="Arial" w:cs="Arial"/>
          <w:lang w:val="hr-HR"/>
        </w:rPr>
        <w:t xml:space="preserve"> </w:t>
      </w:r>
      <w:r w:rsidRPr="00AE6D29">
        <w:rPr>
          <w:rFonts w:ascii="Arial" w:hAnsi="Arial" w:cs="Arial"/>
          <w:lang w:val="hr-HR"/>
        </w:rPr>
        <w:t>isključivo</w:t>
      </w:r>
      <w:r w:rsidR="00AB1FD4" w:rsidRPr="00AE6D29">
        <w:rPr>
          <w:rFonts w:ascii="Arial" w:hAnsi="Arial" w:cs="Arial"/>
          <w:lang w:val="hr-HR"/>
        </w:rPr>
        <w:t xml:space="preserve"> </w:t>
      </w:r>
      <w:r w:rsidRPr="00AE6D29">
        <w:rPr>
          <w:rFonts w:ascii="Arial" w:hAnsi="Arial" w:cs="Arial"/>
          <w:lang w:val="hr-HR"/>
        </w:rPr>
        <w:t>naše</w:t>
      </w:r>
      <w:r w:rsidR="00AB1FD4" w:rsidRPr="00AE6D29">
        <w:rPr>
          <w:rFonts w:ascii="Arial" w:hAnsi="Arial" w:cs="Arial"/>
          <w:lang w:val="hr-HR"/>
        </w:rPr>
        <w:t xml:space="preserve"> </w:t>
      </w:r>
      <w:r w:rsidRPr="00AE6D29">
        <w:rPr>
          <w:rFonts w:ascii="Arial" w:hAnsi="Arial" w:cs="Arial"/>
          <w:lang w:val="hr-HR"/>
        </w:rPr>
        <w:t>lokalne</w:t>
      </w:r>
      <w:r w:rsidR="00AB1FD4" w:rsidRPr="00AE6D29">
        <w:rPr>
          <w:rFonts w:ascii="Arial" w:hAnsi="Arial" w:cs="Arial"/>
          <w:lang w:val="hr-HR"/>
        </w:rPr>
        <w:t xml:space="preserve"> </w:t>
      </w:r>
      <w:r w:rsidRPr="00AE6D29">
        <w:rPr>
          <w:rFonts w:ascii="Arial" w:hAnsi="Arial" w:cs="Arial"/>
          <w:lang w:val="hr-HR"/>
        </w:rPr>
        <w:t>kolačiće</w:t>
      </w:r>
      <w:r w:rsidR="00AB1FD4" w:rsidRPr="00AE6D29">
        <w:rPr>
          <w:rFonts w:ascii="Arial" w:hAnsi="Arial" w:cs="Arial"/>
          <w:lang w:val="hr-HR"/>
        </w:rPr>
        <w:t xml:space="preserve"> </w:t>
      </w:r>
      <w:r w:rsidRPr="00AE6D29">
        <w:rPr>
          <w:rFonts w:ascii="Arial" w:hAnsi="Arial" w:cs="Arial"/>
          <w:lang w:val="hr-HR"/>
        </w:rPr>
        <w:t>i</w:t>
      </w:r>
      <w:r w:rsidR="00AB1FD4" w:rsidRPr="00AE6D29">
        <w:rPr>
          <w:rFonts w:ascii="Arial" w:hAnsi="Arial" w:cs="Arial"/>
          <w:lang w:val="hr-HR"/>
        </w:rPr>
        <w:t xml:space="preserve"> </w:t>
      </w:r>
      <w:r w:rsidRPr="00AE6D29">
        <w:rPr>
          <w:rFonts w:ascii="Arial" w:hAnsi="Arial" w:cs="Arial"/>
          <w:lang w:val="hr-HR"/>
        </w:rPr>
        <w:t>pomoću</w:t>
      </w:r>
      <w:r w:rsidR="00AB1FD4" w:rsidRPr="00AE6D29">
        <w:rPr>
          <w:rFonts w:ascii="Arial" w:hAnsi="Arial" w:cs="Arial"/>
          <w:lang w:val="hr-HR"/>
        </w:rPr>
        <w:t xml:space="preserve"> </w:t>
      </w:r>
      <w:r w:rsidRPr="00AE6D29">
        <w:rPr>
          <w:rFonts w:ascii="Arial" w:hAnsi="Arial" w:cs="Arial"/>
          <w:lang w:val="hr-HR"/>
        </w:rPr>
        <w:t>njih ne skupljamo nikakve osobne</w:t>
      </w:r>
      <w:r w:rsidR="00AB1FD4" w:rsidRPr="00AE6D29">
        <w:rPr>
          <w:rFonts w:ascii="Arial" w:hAnsi="Arial" w:cs="Arial"/>
          <w:lang w:val="hr-HR"/>
        </w:rPr>
        <w:t xml:space="preserve"> </w:t>
      </w:r>
      <w:r w:rsidRPr="00AE6D29">
        <w:rPr>
          <w:rFonts w:ascii="Arial" w:hAnsi="Arial" w:cs="Arial"/>
          <w:lang w:val="hr-HR"/>
        </w:rPr>
        <w:t>podatke.</w:t>
      </w:r>
    </w:p>
    <w:p w:rsidR="00DE4098" w:rsidRPr="00AE6D29" w:rsidRDefault="00DE4098" w:rsidP="00AE6D29">
      <w:pPr>
        <w:pStyle w:val="Tijeloteksta"/>
        <w:spacing w:line="276" w:lineRule="auto"/>
        <w:ind w:right="115"/>
        <w:jc w:val="both"/>
        <w:rPr>
          <w:rFonts w:ascii="Arial" w:hAnsi="Arial" w:cs="Arial"/>
          <w:lang w:val="hr-HR"/>
        </w:rPr>
      </w:pPr>
      <w:r w:rsidRPr="00AE6D29">
        <w:rPr>
          <w:rFonts w:ascii="Arial" w:hAnsi="Arial" w:cs="Arial"/>
          <w:lang w:val="hr-HR"/>
        </w:rPr>
        <w:t>Na našim stranicama koriste se tehnički kolačići (obavezni kolačići, ne mogu se isključiti)</w:t>
      </w:r>
      <w:r w:rsidR="00AB1FD4" w:rsidRPr="00AE6D29">
        <w:rPr>
          <w:rFonts w:ascii="Arial" w:hAnsi="Arial" w:cs="Arial"/>
          <w:lang w:val="hr-HR"/>
        </w:rPr>
        <w:t xml:space="preserve"> </w:t>
      </w:r>
      <w:r w:rsidRPr="00AE6D29">
        <w:rPr>
          <w:rFonts w:ascii="Arial" w:hAnsi="Arial" w:cs="Arial"/>
          <w:lang w:val="hr-HR"/>
        </w:rPr>
        <w:t xml:space="preserve">koji su nužni za funkcioniranje Internet mjesta, funkcionalni (mogu se isključiti) koji omogućavaju Internet mjestu pružanje poboljšane funkcionalnosti i personalizaciju te marketinški (mogu se isključiti) koji omogućuju bilježenje posjeta i izvora prometa kako bismo mogli mjeriti i poboljšati učinkovitost našeg </w:t>
      </w:r>
      <w:r w:rsidR="00AB1FD4" w:rsidRPr="00AE6D29">
        <w:rPr>
          <w:rFonts w:ascii="Arial" w:hAnsi="Arial" w:cs="Arial"/>
          <w:lang w:val="hr-HR"/>
        </w:rPr>
        <w:t xml:space="preserve">Internet </w:t>
      </w:r>
      <w:r w:rsidRPr="00AE6D29">
        <w:rPr>
          <w:rFonts w:ascii="Arial" w:hAnsi="Arial" w:cs="Arial"/>
          <w:lang w:val="hr-HR"/>
        </w:rPr>
        <w:t>mjesta.</w:t>
      </w:r>
    </w:p>
    <w:p w:rsidR="009E185A" w:rsidRPr="00AE6D29" w:rsidRDefault="009E185A" w:rsidP="009E185A">
      <w:pPr>
        <w:pStyle w:val="Bezproreda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9E185A" w:rsidRDefault="009E185A" w:rsidP="009E185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hr-HR"/>
        </w:rPr>
      </w:pPr>
      <w:r w:rsidRPr="00AE6D29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hr-HR"/>
        </w:rPr>
        <w:t>Vaša prava u vezi obrade osobnih podataka</w:t>
      </w:r>
    </w:p>
    <w:p w:rsidR="002B70CE" w:rsidRPr="00AE6D29" w:rsidRDefault="002B70CE" w:rsidP="009E185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B050"/>
          <w:sz w:val="24"/>
          <w:szCs w:val="24"/>
          <w:lang w:eastAsia="hr-HR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Za ostvarivanje svojih prava možete nam se obratiti pisanim putem ili putem elektroničke pošte koristeći naše kontakt podatke i to:</w:t>
      </w:r>
    </w:p>
    <w:p w:rsidR="007D7648" w:rsidRPr="00AE6D29" w:rsidRDefault="00D115A7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AB1FD4" w:rsidRPr="00AE6D29">
          <w:rPr>
            <w:rStyle w:val="Hiperveza"/>
            <w:rFonts w:ascii="Arial" w:hAnsi="Arial" w:cs="Arial"/>
            <w:sz w:val="24"/>
            <w:szCs w:val="24"/>
          </w:rPr>
          <w:t>djecji.vrtic.jelsa@st.t-com.hr</w:t>
        </w:r>
      </w:hyperlink>
      <w:r w:rsidR="00AB1FD4" w:rsidRPr="00AE6D29">
        <w:rPr>
          <w:rFonts w:ascii="Arial" w:hAnsi="Arial" w:cs="Arial"/>
          <w:sz w:val="24"/>
          <w:szCs w:val="24"/>
        </w:rPr>
        <w:t xml:space="preserve"> </w:t>
      </w:r>
    </w:p>
    <w:p w:rsidR="009E185A" w:rsidRPr="00AE6D29" w:rsidRDefault="00D115A7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13" w:history="1">
        <w:r w:rsidR="009E185A" w:rsidRPr="00AE6D29">
          <w:rPr>
            <w:rStyle w:val="Hiperveza"/>
            <w:rFonts w:ascii="Arial" w:hAnsi="Arial" w:cs="Arial"/>
            <w:sz w:val="24"/>
            <w:szCs w:val="24"/>
          </w:rPr>
          <w:t>odvjetnik.zagorscak@os.t-com.hr</w:t>
        </w:r>
      </w:hyperlink>
      <w:r w:rsidR="009E185A" w:rsidRPr="00AE6D29">
        <w:rPr>
          <w:rFonts w:ascii="Arial" w:hAnsi="Arial" w:cs="Arial"/>
          <w:sz w:val="24"/>
          <w:szCs w:val="24"/>
        </w:rPr>
        <w:t xml:space="preserve"> – službenik za zaštitu osobnih podataka </w:t>
      </w:r>
    </w:p>
    <w:p w:rsidR="009E185A" w:rsidRPr="00AE6D29" w:rsidRDefault="009E185A" w:rsidP="009E185A">
      <w:pPr>
        <w:pStyle w:val="Bezproreda"/>
        <w:ind w:left="420"/>
        <w:jc w:val="both"/>
        <w:rPr>
          <w:rFonts w:ascii="Arial" w:hAnsi="Arial" w:cs="Arial"/>
          <w:sz w:val="24"/>
          <w:szCs w:val="24"/>
        </w:rPr>
      </w:pPr>
    </w:p>
    <w:p w:rsidR="009E185A" w:rsidRDefault="009E185A" w:rsidP="009E185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B05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b/>
          <w:bCs/>
          <w:color w:val="00B050"/>
          <w:sz w:val="24"/>
          <w:szCs w:val="24"/>
          <w:lang w:eastAsia="hr-HR"/>
        </w:rPr>
        <w:t>Pravo na pristup osobnim podacima</w:t>
      </w:r>
    </w:p>
    <w:p w:rsidR="002B70CE" w:rsidRPr="00AE6D29" w:rsidRDefault="002B70CE" w:rsidP="009E185A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B050"/>
          <w:sz w:val="24"/>
          <w:szCs w:val="24"/>
          <w:lang w:eastAsia="hr-HR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Imate pravo na pristup svojim osobnim podacima koje obrađujemo o Vama i možete zatražiti detaljne informacije osobito o njihovoj svrsi obrade, o vrsti/kategorijama osobnih podataka koji se obrađuju uključujući i uvid u svoje osobne podatke, o primateljima ili kategorijama primatelja te o predviđenom razdoblju u kojem će osobni podaci biti pohranjeni. Pristup osobnim podacima može biti ograničen samo u slučajevima propisanim pravom Unije ili našim nacionalnim zakonodavstvom odnosno kada se takvim ograničenjem poštuje bit temeljnih prava i sloboda drugih.</w:t>
      </w:r>
    </w:p>
    <w:p w:rsidR="009E185A" w:rsidRPr="00AE6D29" w:rsidRDefault="009E185A" w:rsidP="009E185A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:rsidR="009E185A" w:rsidRDefault="009E185A" w:rsidP="009E185A">
      <w:pPr>
        <w:pStyle w:val="Bezproreda"/>
        <w:jc w:val="both"/>
        <w:rPr>
          <w:rFonts w:ascii="Arial" w:hAnsi="Arial" w:cs="Arial"/>
          <w:b/>
          <w:bCs/>
          <w:color w:val="00B050"/>
          <w:sz w:val="24"/>
          <w:szCs w:val="24"/>
          <w:lang w:eastAsia="hr-HR"/>
        </w:rPr>
      </w:pPr>
      <w:r w:rsidRPr="00AE6D29">
        <w:rPr>
          <w:rFonts w:ascii="Arial" w:hAnsi="Arial" w:cs="Arial"/>
          <w:b/>
          <w:bCs/>
          <w:color w:val="00B050"/>
          <w:sz w:val="24"/>
          <w:szCs w:val="24"/>
          <w:lang w:eastAsia="hr-HR"/>
        </w:rPr>
        <w:t>Pravo na ispravak osobnih podataka</w:t>
      </w:r>
    </w:p>
    <w:p w:rsidR="002B70CE" w:rsidRPr="00AE6D29" w:rsidRDefault="002B70CE" w:rsidP="009E185A">
      <w:pPr>
        <w:pStyle w:val="Bezproreda"/>
        <w:jc w:val="both"/>
        <w:rPr>
          <w:rFonts w:ascii="Arial" w:hAnsi="Arial" w:cs="Arial"/>
          <w:b/>
          <w:bCs/>
          <w:color w:val="00B050"/>
          <w:sz w:val="24"/>
          <w:szCs w:val="24"/>
          <w:lang w:eastAsia="hr-HR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</w:rPr>
        <w:t xml:space="preserve">Ako obrađujemo vaše osobne podatke koji su nepotpuni, netočni ili nisu ažurni, u bilo kojem trenutku od nas možete zatražiti da ih ispravimo ili dopunimo. </w:t>
      </w:r>
      <w:r w:rsidRPr="00AE6D29">
        <w:rPr>
          <w:rFonts w:ascii="Arial" w:hAnsi="Arial" w:cs="Arial"/>
          <w:sz w:val="24"/>
          <w:szCs w:val="24"/>
          <w:lang w:eastAsia="hr-HR"/>
        </w:rPr>
        <w:t>Imate pravo zatražiti ispravljanje ili dopunjavanje osobnih podataka ako Vaši podaci  nisu točni, potpuni i ažurni. Da biste to učinili, pošaljite svoj zahtjev nama kao voditelju obrade pisanim putem, uključujući i elektronički oblik komunikacije.</w:t>
      </w: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Napominjemo kako je u zahtjevu potrebno specificirati što konkretno nije točno, potpuno ili ažurno i u kojem smislu bi navedeno trebalo ispraviti te dostaviti potrebnu dokumentaciju u prilog svojih navoda.</w:t>
      </w:r>
    </w:p>
    <w:p w:rsidR="009E185A" w:rsidRPr="00AE6D29" w:rsidRDefault="009E185A" w:rsidP="009E185A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:rsidR="009E185A" w:rsidRDefault="009E185A" w:rsidP="009E185A">
      <w:pPr>
        <w:pStyle w:val="Bezproreda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AE6D29">
        <w:rPr>
          <w:rFonts w:ascii="Arial" w:hAnsi="Arial" w:cs="Arial"/>
          <w:b/>
          <w:color w:val="00B050"/>
          <w:sz w:val="24"/>
          <w:szCs w:val="24"/>
        </w:rPr>
        <w:t>Pravo na brisanje</w:t>
      </w:r>
    </w:p>
    <w:p w:rsidR="002B70CE" w:rsidRPr="00AE6D29" w:rsidRDefault="002B70CE" w:rsidP="009E185A">
      <w:pPr>
        <w:pStyle w:val="Bezproreda"/>
        <w:jc w:val="both"/>
        <w:rPr>
          <w:rFonts w:ascii="Arial" w:hAnsi="Arial" w:cs="Arial"/>
          <w:color w:val="00B050"/>
          <w:sz w:val="24"/>
          <w:szCs w:val="24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Imate pravo tražiti brisanje osobnih podataka koje se na Vas odnose ako je ispunjen jedan od sljedećih uvjeta: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vaši osobni podaci više nisu nužni u odnosu na svrhu u koje smo ih prikupili ili obradili;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lastRenderedPageBreak/>
        <w:t>povukli ste privolu na kojoj se obrada temelji u skladu s člankom 6. stavkom  1. točkom (a) ili člankom 9. stavkom 2. točkom (a) i ako ne postoji druga pravna osnova za obradu;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uložili ste prigovor na obradu svojih osobnih podataka u skladu sa člankom 21. stavkom 1. Opće uredbe o zaštiti podataka te ako ne postoje naši jači legitimni  razlozi za obradu;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osobni podaci nezakonito su obrađeni;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osobni podaci moraju se brisati radi poštivanja pravne obveze iz prava Unije ili prava  države kojoj podliježe  voditelj obrade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osobni podaci prikupljeni su u vezi s ponudom usluga informacijskog društva iz članka 8. stavka 1.</w:t>
      </w:r>
    </w:p>
    <w:p w:rsidR="00AE6D29" w:rsidRPr="00AE6D29" w:rsidRDefault="00AE6D29" w:rsidP="00AE6D29">
      <w:pPr>
        <w:pStyle w:val="Bezproreda"/>
        <w:spacing w:line="276" w:lineRule="auto"/>
        <w:ind w:left="420"/>
        <w:jc w:val="both"/>
        <w:rPr>
          <w:rFonts w:ascii="Arial" w:hAnsi="Arial" w:cs="Arial"/>
          <w:sz w:val="24"/>
          <w:szCs w:val="24"/>
          <w:lang w:eastAsia="hr-HR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Iznimke vezane uz ostvarivanje navedenog prava predviđene su člankom 17. stavkom 3. Opće uredbe. Navedena prava nisu primjenjiva u mjeri u kojoj je obrada nužna: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radi ostvarivanja prava na slobodu izražavanja i informiranja;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radi poštovanja pravne obveze kojom se zahtijeva obrada u pravu Unije ili pravu države članice kojem podliježe voditelj obrade ili za izvršavanje zadaće od javnog interesa ili pri izvršavanju službene ovlasti voditelja obrade;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u svrhe arhiviranja u javnom interesu, u svrhe znanstvenog ili povijesnog istraživanja ili u statističke svrhe u skladu s člankom 89. stavkom 1. u mjeri u kojoj je vjerojatno da se pravom iz stavka 1. može onemogućiti ili ozbiljno ugroziti postizanje ciljeva te obrade; ili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radi postavljanja, ostvarivanja ili obrane pravnih zahtjeva.</w:t>
      </w:r>
    </w:p>
    <w:p w:rsidR="00204CF7" w:rsidRPr="00AE6D29" w:rsidRDefault="00204CF7" w:rsidP="009E185A">
      <w:pPr>
        <w:pStyle w:val="Bezproreda"/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9E185A" w:rsidRDefault="009E185A" w:rsidP="009E185A">
      <w:pPr>
        <w:pStyle w:val="Bezproreda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AE6D29">
        <w:rPr>
          <w:rFonts w:ascii="Arial" w:hAnsi="Arial" w:cs="Arial"/>
          <w:b/>
          <w:color w:val="00B050"/>
          <w:sz w:val="24"/>
          <w:szCs w:val="24"/>
        </w:rPr>
        <w:t>Pravo na ograničenje obrade osobnih podataka</w:t>
      </w:r>
    </w:p>
    <w:p w:rsidR="002B70CE" w:rsidRPr="00AE6D29" w:rsidRDefault="002B70CE" w:rsidP="009E185A">
      <w:pPr>
        <w:pStyle w:val="Bezproreda"/>
        <w:jc w:val="both"/>
        <w:rPr>
          <w:rFonts w:ascii="Arial" w:hAnsi="Arial" w:cs="Arial"/>
          <w:color w:val="00B050"/>
          <w:sz w:val="24"/>
          <w:szCs w:val="24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 xml:space="preserve">Od nas možete zatražiti ograničenje obrade svojih podataka: 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 xml:space="preserve">ako osporavate njihovu točnost 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 xml:space="preserve">ako je obrada podataka bila protupravna/nezakonita, a odbijate njegovo brisanje 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 xml:space="preserve">ako nam podaci više nisu potrebni za predviđene svrhe, ali su vam potrebni radi ostvarenja pravnih zahtjeva 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 xml:space="preserve">ako ste podnijeli prigovor na obradu Vaših osobnih podataka </w:t>
      </w:r>
    </w:p>
    <w:p w:rsidR="009E185A" w:rsidRPr="00AE6D29" w:rsidRDefault="009E185A" w:rsidP="003A2F4C">
      <w:pPr>
        <w:pStyle w:val="Bezproreda"/>
        <w:ind w:left="420"/>
        <w:jc w:val="both"/>
        <w:rPr>
          <w:rFonts w:ascii="Arial" w:hAnsi="Arial" w:cs="Arial"/>
          <w:sz w:val="24"/>
          <w:szCs w:val="24"/>
        </w:rPr>
      </w:pPr>
    </w:p>
    <w:p w:rsidR="009E185A" w:rsidRDefault="009E185A" w:rsidP="009E185A">
      <w:pPr>
        <w:pStyle w:val="Bezproreda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AE6D29">
        <w:rPr>
          <w:rFonts w:ascii="Arial" w:hAnsi="Arial" w:cs="Arial"/>
          <w:b/>
          <w:color w:val="00B050"/>
          <w:sz w:val="24"/>
          <w:szCs w:val="24"/>
        </w:rPr>
        <w:t>Pravo na mogućnost prijenosa podataka</w:t>
      </w:r>
    </w:p>
    <w:p w:rsidR="002B70CE" w:rsidRPr="00AE6D29" w:rsidRDefault="002B70CE" w:rsidP="009E185A">
      <w:pPr>
        <w:pStyle w:val="Bezproreda"/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 xml:space="preserve">Od nas možete zatražiti da vam podatke koje ste nam povjerili radi arhiviranja dostavimo u strukturiranom obliku, u uobičajenom strojno čitljivom formatu: 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 xml:space="preserve">ako te podatke obrađujemo na temelju suglasnosti koju ste nam dali i koju možete opozvati ili radi ispunjenja našeg ugovora i 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>ako se obrada vrši s pomoću automatiziranih procesa.</w:t>
      </w:r>
    </w:p>
    <w:p w:rsidR="009E185A" w:rsidRPr="00AE6D29" w:rsidRDefault="009E185A" w:rsidP="009E185A">
      <w:pPr>
        <w:pStyle w:val="Bezproreda"/>
        <w:ind w:left="420"/>
        <w:jc w:val="both"/>
        <w:rPr>
          <w:rFonts w:ascii="Arial" w:hAnsi="Arial" w:cs="Arial"/>
          <w:sz w:val="24"/>
          <w:szCs w:val="24"/>
        </w:rPr>
      </w:pPr>
    </w:p>
    <w:p w:rsidR="009E185A" w:rsidRDefault="009E185A" w:rsidP="009E185A">
      <w:pPr>
        <w:pStyle w:val="Bezproreda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00AE6D29">
        <w:rPr>
          <w:rFonts w:ascii="Arial" w:hAnsi="Arial" w:cs="Arial"/>
          <w:b/>
          <w:bCs/>
          <w:color w:val="00B050"/>
          <w:sz w:val="24"/>
          <w:szCs w:val="24"/>
        </w:rPr>
        <w:t>Pravo na prigovor</w:t>
      </w:r>
    </w:p>
    <w:p w:rsidR="002B70CE" w:rsidRPr="00AE6D29" w:rsidRDefault="002B70CE" w:rsidP="009E185A">
      <w:pPr>
        <w:pStyle w:val="Bezproreda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Ako Vaše podatke obrađujemo u svrhe izvršavanja zadaća od javnog interesa ili pri izvršavanju svojih službenih ovlasti ili se prilikom obrade istih pozivamo na naše legitimne interese, možete podnijeti prigovor protiv takve obrade.</w:t>
      </w:r>
    </w:p>
    <w:p w:rsidR="009E185A" w:rsidRPr="00AE6D29" w:rsidRDefault="009E185A" w:rsidP="009E185A">
      <w:pPr>
        <w:pStyle w:val="Bezproreda"/>
        <w:jc w:val="both"/>
        <w:rPr>
          <w:sz w:val="24"/>
          <w:szCs w:val="24"/>
        </w:rPr>
      </w:pPr>
    </w:p>
    <w:p w:rsidR="009E185A" w:rsidRDefault="009E185A" w:rsidP="009E185A">
      <w:pPr>
        <w:pStyle w:val="Bezproreda"/>
        <w:jc w:val="both"/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hr-HR"/>
        </w:rPr>
      </w:pPr>
      <w:r w:rsidRPr="00AE6D29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hr-HR"/>
        </w:rPr>
        <w:t>Prijenos osobnih podataka na korištenje</w:t>
      </w:r>
    </w:p>
    <w:p w:rsidR="002B70CE" w:rsidRPr="00AE6D29" w:rsidRDefault="002B70CE" w:rsidP="009E185A">
      <w:pPr>
        <w:pStyle w:val="Bezproreda"/>
        <w:jc w:val="both"/>
        <w:rPr>
          <w:color w:val="00B050"/>
          <w:sz w:val="24"/>
          <w:szCs w:val="24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Vaše osobne podatke možemo proslijediti na korištenje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državnim tijelima i tijelima regionalne i lokalne samouprave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pružateljima informatičko-komunikacijskih rješenja i usluga 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telekomunikacijskim i drugim uslugama 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poštanskim uslugama,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sigurnosnim i drugim osiguranjima </w:t>
      </w: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koji djeluju kao izvršitelji obrade ili izvršitelji usluga koji imaju pristup vašim osobnim podacima. </w:t>
      </w: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 navedenim izvršiteljima obrade sklopili smo ugovore u kojima je detaljno propisano postupanje s osobnim podacima, stoga isti nisu u mogućnosti obrađivati Vaše osobne podatke bez našeg naloga i prosljeđivati ih trećim stranama.</w:t>
      </w: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 određenim okolnostima, imamo pravnu obvezu proslijediti Vaše osobne podatke, a obradom osobnih podataka može biti obuhvaćen i međunarodni prijenos istih. Pravna obveza može proizlaziti iz nacionalnih propisa ili iz propisa EU isključivo ukoliko se radi o poštivanju uvjeta iz EU projekata. Primjerice nekada je potrebno radi dokazivanja izvršenja EU projekta kako bi se opravdala dobivena novčana sredstva dostaviti osobne podatke polaznika ili sudionika EU projekta. U svakom takvom slučaju na osobne podatke primjenjuje se tehničke mjere zaštite primjenom pseudonimizacije ili enkripcije osobnih podataka. </w:t>
      </w:r>
    </w:p>
    <w:p w:rsidR="009E185A" w:rsidRPr="00AE6D29" w:rsidRDefault="009E185A" w:rsidP="00AE6D29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>Prijenos podataka u treće zemlje (zemlje izvan EU) se obavlja samo: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>ako postoji zakonska obveza</w:t>
      </w:r>
    </w:p>
    <w:p w:rsidR="009E185A" w:rsidRPr="00AE6D29" w:rsidRDefault="009E185A" w:rsidP="00AE6D29">
      <w:pPr>
        <w:pStyle w:val="Bezprored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>ako ste dali izričit pristanak</w:t>
      </w:r>
    </w:p>
    <w:p w:rsidR="009E185A" w:rsidRPr="00AE6D29" w:rsidRDefault="009E185A" w:rsidP="009E185A">
      <w:pPr>
        <w:pStyle w:val="Bezproreda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9E185A" w:rsidRDefault="009E185A" w:rsidP="009E185A">
      <w:pPr>
        <w:pStyle w:val="Bezproreda"/>
        <w:jc w:val="both"/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hr-HR"/>
        </w:rPr>
      </w:pPr>
      <w:r w:rsidRPr="00AE6D29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hr-HR"/>
        </w:rPr>
        <w:t>Sigurnost osobnih podataka</w:t>
      </w:r>
    </w:p>
    <w:p w:rsidR="002B70CE" w:rsidRPr="00AE6D29" w:rsidRDefault="002B70CE" w:rsidP="009E185A">
      <w:pPr>
        <w:pStyle w:val="Bezproreda"/>
        <w:jc w:val="both"/>
        <w:rPr>
          <w:rFonts w:ascii="Arial" w:eastAsia="Times New Roman" w:hAnsi="Arial" w:cs="Arial"/>
          <w:color w:val="00B050"/>
          <w:sz w:val="24"/>
          <w:szCs w:val="24"/>
          <w:lang w:eastAsia="hr-HR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Prikupljamo i obrađujemo osobne podatke na način kojim se osigurava odgovarajuća sigurnost i povjerljivost u njihovoj obradi  te omogućavanje učinkovite primjene načela zaštite podataka, smanjenje količine podataka, opseg njihove obrade, razdoblje pohrane i njihovu dostupnost.</w:t>
      </w: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Poduzimamo sve odgovarajuće tehničke i organizacijske mjere zaštite kako bi spriječili slučajno ili nezakonito uništavanje, gubitak, izmjene, neovlašteno korištenje, otkrivanje uvid ili pristup podatcima.</w:t>
      </w: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Svi zaposlenici voditelja obrade obvezuju se na čuvanje osobnih podataka potpisivanjem izjave o povjerljivosti.</w:t>
      </w: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Članovi </w:t>
      </w:r>
      <w:r w:rsidR="00A14FA2"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Upravnog</w:t>
      </w:r>
      <w:r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vijeća i svi radnici koji prikupljaju, obrađuju, pohranjuju ili na bilo koji drugi način dolaze u kontakt s podacima, dužni su čuvati sve osobne i druge povjerljive podatke koje saznaju u obavljanju svojih dužnosti i poslova. Navedena obveza traje i nakon prestanka obnašanja dužnosti i poslova, odnosno radnog odnosa</w:t>
      </w:r>
      <w:r w:rsidR="00A14FA2" w:rsidRPr="00AE6D2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2B70CE" w:rsidRPr="00AE6D29" w:rsidRDefault="002B70CE" w:rsidP="009E185A">
      <w:pPr>
        <w:pStyle w:val="Bezproreda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9E185A" w:rsidRDefault="009E185A" w:rsidP="009E185A">
      <w:pPr>
        <w:pStyle w:val="Bezproreda"/>
        <w:rPr>
          <w:rFonts w:ascii="Arial" w:hAnsi="Arial" w:cs="Arial"/>
          <w:b/>
          <w:bCs/>
          <w:color w:val="00B050"/>
          <w:sz w:val="24"/>
          <w:szCs w:val="24"/>
          <w:bdr w:val="none" w:sz="0" w:space="0" w:color="auto" w:frame="1"/>
          <w:lang w:eastAsia="hr-HR"/>
        </w:rPr>
      </w:pPr>
      <w:r w:rsidRPr="00AE6D29">
        <w:rPr>
          <w:rFonts w:ascii="Arial" w:hAnsi="Arial" w:cs="Arial"/>
          <w:b/>
          <w:bCs/>
          <w:color w:val="00B050"/>
          <w:sz w:val="24"/>
          <w:szCs w:val="24"/>
          <w:bdr w:val="none" w:sz="0" w:space="0" w:color="auto" w:frame="1"/>
          <w:lang w:eastAsia="hr-HR"/>
        </w:rPr>
        <w:t>Vremensko razdoblje čuvanja osobnih podataka</w:t>
      </w:r>
    </w:p>
    <w:p w:rsidR="002B70CE" w:rsidRPr="00AE6D29" w:rsidRDefault="002B70CE" w:rsidP="009E185A">
      <w:pPr>
        <w:pStyle w:val="Bezproreda"/>
        <w:rPr>
          <w:rFonts w:ascii="Arial" w:hAnsi="Arial" w:cs="Arial"/>
          <w:b/>
          <w:bCs/>
          <w:color w:val="00B050"/>
          <w:sz w:val="24"/>
          <w:szCs w:val="24"/>
          <w:lang w:eastAsia="hr-HR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 xml:space="preserve">Vaše osobne podatke obrađujemo dok se ne ispuni svrha obrade osobnih podataka. Nakon prestanka svrhe u koju su prikupljeni, vaše osobne  podatke više ne koristimo, </w:t>
      </w:r>
      <w:r w:rsidRPr="00AE6D29">
        <w:rPr>
          <w:rFonts w:ascii="Arial" w:hAnsi="Arial" w:cs="Arial"/>
          <w:sz w:val="24"/>
          <w:szCs w:val="24"/>
          <w:lang w:eastAsia="hr-HR"/>
        </w:rPr>
        <w:lastRenderedPageBreak/>
        <w:t> te isti ostaju u našem sustavu pohrane i čuvamo ih koliko nas obvezuju zakonski propisi o čuvanju arhivskog gradiva.</w:t>
      </w: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6D29">
        <w:rPr>
          <w:rFonts w:ascii="Arial" w:hAnsi="Arial" w:cs="Arial"/>
          <w:sz w:val="24"/>
          <w:szCs w:val="24"/>
        </w:rPr>
        <w:t xml:space="preserve">Osobni podaci se čuvaju, arhiviraju i izlučuju sukladno Pravilniku o zaštiti i obradi arhivskog i registraturnog gradiva. Vaše osnovne osobne podatke načelno brišemo po isteku svih zakonskih obveza povezanih s čuvanjem osobnih podataka. </w:t>
      </w:r>
    </w:p>
    <w:p w:rsidR="009E185A" w:rsidRPr="00AE6D29" w:rsidRDefault="009E185A" w:rsidP="009E185A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9E185A" w:rsidRDefault="009E185A" w:rsidP="009E185A">
      <w:pPr>
        <w:pStyle w:val="Bezproreda"/>
        <w:jc w:val="both"/>
        <w:rPr>
          <w:rFonts w:ascii="Arial" w:hAnsi="Arial" w:cs="Arial"/>
          <w:b/>
          <w:bCs/>
          <w:color w:val="00B050"/>
          <w:sz w:val="24"/>
          <w:szCs w:val="24"/>
          <w:bdr w:val="none" w:sz="0" w:space="0" w:color="auto" w:frame="1"/>
          <w:lang w:eastAsia="hr-HR"/>
        </w:rPr>
      </w:pPr>
      <w:r w:rsidRPr="00AE6D29">
        <w:rPr>
          <w:rFonts w:ascii="Arial" w:hAnsi="Arial" w:cs="Arial"/>
          <w:b/>
          <w:bCs/>
          <w:color w:val="00B050"/>
          <w:sz w:val="24"/>
          <w:szCs w:val="24"/>
          <w:bdr w:val="none" w:sz="0" w:space="0" w:color="auto" w:frame="1"/>
          <w:lang w:eastAsia="hr-HR"/>
        </w:rPr>
        <w:t>Promjene politike privatnosti</w:t>
      </w:r>
    </w:p>
    <w:p w:rsidR="002B70CE" w:rsidRPr="00AE6D29" w:rsidRDefault="002B70CE" w:rsidP="009E185A">
      <w:pPr>
        <w:pStyle w:val="Bezproreda"/>
        <w:jc w:val="both"/>
        <w:rPr>
          <w:rFonts w:ascii="Arial" w:hAnsi="Arial" w:cs="Arial"/>
          <w:b/>
          <w:bCs/>
          <w:color w:val="00B050"/>
          <w:sz w:val="24"/>
          <w:szCs w:val="24"/>
          <w:lang w:eastAsia="hr-HR"/>
        </w:rPr>
      </w:pPr>
    </w:p>
    <w:p w:rsidR="009E185A" w:rsidRPr="00AE6D29" w:rsidRDefault="009E185A" w:rsidP="00AE6D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AE6D29">
        <w:rPr>
          <w:rFonts w:ascii="Arial" w:hAnsi="Arial" w:cs="Arial"/>
          <w:sz w:val="24"/>
          <w:szCs w:val="24"/>
          <w:lang w:eastAsia="hr-HR"/>
        </w:rPr>
        <w:t>Politiku privatnosti redovito ažuriramo kako bi ista bila točna i ažurna te zadržavamo pravo promjene sadržaja iste ako smatramo da je to nužno. O svim izmjenama i dopunama  biti ćete pravovremeno informirani putem naše internetske stranice u skladu s načelom transparentnosti.</w:t>
      </w:r>
    </w:p>
    <w:p w:rsidR="009E185A" w:rsidRDefault="009E185A" w:rsidP="009E185A">
      <w:pPr>
        <w:pStyle w:val="Bezproreda"/>
        <w:jc w:val="both"/>
        <w:rPr>
          <w:rFonts w:ascii="Arial" w:hAnsi="Arial" w:cs="Arial"/>
        </w:rPr>
      </w:pPr>
    </w:p>
    <w:p w:rsidR="009E185A" w:rsidRDefault="009E185A" w:rsidP="009E185A">
      <w:pPr>
        <w:pStyle w:val="Odlomakpopisa"/>
        <w:spacing w:line="360" w:lineRule="auto"/>
        <w:ind w:left="97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185A" w:rsidRDefault="009E185A" w:rsidP="009E185A"/>
    <w:p w:rsidR="00122419" w:rsidRDefault="00122419"/>
    <w:sectPr w:rsidR="00122419" w:rsidSect="00AE6D29">
      <w:footerReference w:type="default" r:id="rId1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083" w:rsidRDefault="008C3083" w:rsidP="00675256">
      <w:pPr>
        <w:spacing w:after="0" w:line="240" w:lineRule="auto"/>
      </w:pPr>
      <w:r>
        <w:separator/>
      </w:r>
    </w:p>
  </w:endnote>
  <w:endnote w:type="continuationSeparator" w:id="1">
    <w:p w:rsidR="008C3083" w:rsidRDefault="008C3083" w:rsidP="0067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501438"/>
      <w:docPartObj>
        <w:docPartGallery w:val="Page Numbers (Bottom of Page)"/>
        <w:docPartUnique/>
      </w:docPartObj>
    </w:sdtPr>
    <w:sdtContent>
      <w:p w:rsidR="00675256" w:rsidRDefault="00D115A7">
        <w:pPr>
          <w:pStyle w:val="Podnoje"/>
          <w:jc w:val="right"/>
        </w:pPr>
        <w:fldSimple w:instr=" PAGE   \* MERGEFORMAT ">
          <w:r w:rsidR="0053712B">
            <w:rPr>
              <w:noProof/>
            </w:rPr>
            <w:t>1</w:t>
          </w:r>
        </w:fldSimple>
      </w:p>
    </w:sdtContent>
  </w:sdt>
  <w:p w:rsidR="00675256" w:rsidRDefault="0067525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083" w:rsidRDefault="008C3083" w:rsidP="00675256">
      <w:pPr>
        <w:spacing w:after="0" w:line="240" w:lineRule="auto"/>
      </w:pPr>
      <w:r>
        <w:separator/>
      </w:r>
    </w:p>
  </w:footnote>
  <w:footnote w:type="continuationSeparator" w:id="1">
    <w:p w:rsidR="008C3083" w:rsidRDefault="008C3083" w:rsidP="00675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0032"/>
    <w:multiLevelType w:val="hybridMultilevel"/>
    <w:tmpl w:val="6F9667C6"/>
    <w:lvl w:ilvl="0" w:tplc="9E86F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45159"/>
    <w:multiLevelType w:val="hybridMultilevel"/>
    <w:tmpl w:val="173CD0B0"/>
    <w:lvl w:ilvl="0" w:tplc="9E86F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8E120CD"/>
    <w:multiLevelType w:val="hybridMultilevel"/>
    <w:tmpl w:val="F7D661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756E2"/>
    <w:multiLevelType w:val="hybridMultilevel"/>
    <w:tmpl w:val="850695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D62"/>
    <w:rsid w:val="00025C8E"/>
    <w:rsid w:val="000A38E9"/>
    <w:rsid w:val="000C1D67"/>
    <w:rsid w:val="000D6B76"/>
    <w:rsid w:val="000F1AC6"/>
    <w:rsid w:val="00122419"/>
    <w:rsid w:val="00204CF7"/>
    <w:rsid w:val="002B1532"/>
    <w:rsid w:val="002B32BF"/>
    <w:rsid w:val="002B70CE"/>
    <w:rsid w:val="003A2F4C"/>
    <w:rsid w:val="003A580E"/>
    <w:rsid w:val="00411592"/>
    <w:rsid w:val="00451D62"/>
    <w:rsid w:val="0045592C"/>
    <w:rsid w:val="004E1359"/>
    <w:rsid w:val="00526BFF"/>
    <w:rsid w:val="005315D2"/>
    <w:rsid w:val="0053712B"/>
    <w:rsid w:val="00577440"/>
    <w:rsid w:val="005C61DB"/>
    <w:rsid w:val="005F7752"/>
    <w:rsid w:val="00664F78"/>
    <w:rsid w:val="00675256"/>
    <w:rsid w:val="006C2270"/>
    <w:rsid w:val="006F563F"/>
    <w:rsid w:val="00732565"/>
    <w:rsid w:val="007505BE"/>
    <w:rsid w:val="007D7648"/>
    <w:rsid w:val="00830CCD"/>
    <w:rsid w:val="00837680"/>
    <w:rsid w:val="00874322"/>
    <w:rsid w:val="00885E23"/>
    <w:rsid w:val="008C3083"/>
    <w:rsid w:val="00906184"/>
    <w:rsid w:val="00933495"/>
    <w:rsid w:val="00946B4E"/>
    <w:rsid w:val="009E185A"/>
    <w:rsid w:val="00A04C20"/>
    <w:rsid w:val="00A06A94"/>
    <w:rsid w:val="00A14FA2"/>
    <w:rsid w:val="00A60238"/>
    <w:rsid w:val="00AB1FD4"/>
    <w:rsid w:val="00AC12C7"/>
    <w:rsid w:val="00AE6D29"/>
    <w:rsid w:val="00B2485A"/>
    <w:rsid w:val="00C05867"/>
    <w:rsid w:val="00C20A2A"/>
    <w:rsid w:val="00C21902"/>
    <w:rsid w:val="00C27CBF"/>
    <w:rsid w:val="00C60FA6"/>
    <w:rsid w:val="00C64B9C"/>
    <w:rsid w:val="00C80EFE"/>
    <w:rsid w:val="00D0215A"/>
    <w:rsid w:val="00D115A7"/>
    <w:rsid w:val="00D4276C"/>
    <w:rsid w:val="00D540F5"/>
    <w:rsid w:val="00D94094"/>
    <w:rsid w:val="00DE4098"/>
    <w:rsid w:val="00E711D8"/>
    <w:rsid w:val="00EA41A6"/>
    <w:rsid w:val="00EB1935"/>
    <w:rsid w:val="00EB3E37"/>
    <w:rsid w:val="00F619CB"/>
    <w:rsid w:val="00F82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A"/>
    <w:pPr>
      <w:spacing w:after="200" w:line="276" w:lineRule="auto"/>
    </w:pPr>
    <w:rPr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185A"/>
    <w:rPr>
      <w:color w:val="0000FF"/>
      <w:u w:val="single"/>
    </w:rPr>
  </w:style>
  <w:style w:type="paragraph" w:styleId="Bezproreda">
    <w:name w:val="No Spacing"/>
    <w:uiPriority w:val="1"/>
    <w:qFormat/>
    <w:rsid w:val="009E185A"/>
    <w:pPr>
      <w:spacing w:after="0" w:line="240" w:lineRule="auto"/>
    </w:pPr>
    <w:rPr>
      <w:kern w:val="0"/>
    </w:rPr>
  </w:style>
  <w:style w:type="paragraph" w:styleId="Odlomakpopisa">
    <w:name w:val="List Paragraph"/>
    <w:basedOn w:val="Normal"/>
    <w:uiPriority w:val="34"/>
    <w:qFormat/>
    <w:rsid w:val="009E185A"/>
    <w:pPr>
      <w:ind w:left="720"/>
      <w:contextualSpacing/>
    </w:pPr>
  </w:style>
  <w:style w:type="character" w:customStyle="1" w:styleId="zadanifontodlomka-000003">
    <w:name w:val="zadanifontodlomka-000003"/>
    <w:basedOn w:val="Zadanifontodlomka"/>
    <w:rsid w:val="009E185A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A580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1"/>
    <w:qFormat/>
    <w:rsid w:val="00DE40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DE4098"/>
    <w:rPr>
      <w:rFonts w:ascii="Times New Roman" w:eastAsia="Times New Roman" w:hAnsi="Times New Roman" w:cs="Times New Roman"/>
      <w:kern w:val="0"/>
      <w:sz w:val="24"/>
      <w:szCs w:val="24"/>
      <w:lang w:val="en-US" w:bidi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675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75256"/>
    <w:rPr>
      <w:kern w:val="0"/>
    </w:rPr>
  </w:style>
  <w:style w:type="paragraph" w:styleId="Podnoje">
    <w:name w:val="footer"/>
    <w:basedOn w:val="Normal"/>
    <w:link w:val="PodnojeChar"/>
    <w:uiPriority w:val="99"/>
    <w:unhideWhenUsed/>
    <w:rsid w:val="00675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5256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.vrtic.jelsa@st.t-com.hr" TargetMode="External"/><Relationship Id="rId13" Type="http://schemas.openxmlformats.org/officeDocument/2006/relationships/hyperlink" Target="mailto:odvjetnik.zagorscak@os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jecji.vrtic.jelsa@st.t-com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jecji.vrtic.jelsa@st.t-com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dvjetnik.zagorscak@os.t-com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vjelsa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EFE5-88CE-47C0-ADAE-836CD340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1891</Words>
  <Characters>10783</Characters>
  <Application>Microsoft Office Word</Application>
  <DocSecurity>0</DocSecurity>
  <Lines>89</Lines>
  <Paragraphs>25</Paragraphs>
  <ScaleCrop>false</ScaleCrop>
  <Company/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jelena.guljas@gmail.com</dc:creator>
  <cp:keywords/>
  <dc:description/>
  <cp:lastModifiedBy>Windows korisnik</cp:lastModifiedBy>
  <cp:revision>12</cp:revision>
  <cp:lastPrinted>2023-07-04T08:18:00Z</cp:lastPrinted>
  <dcterms:created xsi:type="dcterms:W3CDTF">2025-05-22T06:03:00Z</dcterms:created>
  <dcterms:modified xsi:type="dcterms:W3CDTF">2025-05-26T10:27:00Z</dcterms:modified>
</cp:coreProperties>
</file>